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5F" w:rsidRDefault="00F2645F">
      <w:pPr>
        <w:rPr>
          <w:sz w:val="24"/>
          <w:lang w:val="en-US"/>
        </w:rPr>
      </w:pPr>
    </w:p>
    <w:p w:rsidR="00F2645F" w:rsidRDefault="00F2645F">
      <w:pPr>
        <w:pStyle w:val="1"/>
        <w:rPr>
          <w:rFonts w:ascii="Tahoma" w:hAnsi="Tahoma" w:cs="Tahoma"/>
          <w:b w:val="0"/>
          <w:bCs/>
          <w:sz w:val="28"/>
        </w:rPr>
      </w:pPr>
      <w:r>
        <w:rPr>
          <w:rFonts w:ascii="Tahoma" w:hAnsi="Tahoma" w:cs="Tahoma"/>
          <w:b w:val="0"/>
          <w:bCs/>
          <w:sz w:val="28"/>
        </w:rPr>
        <w:t>ΕΛΛΗΝΙΚΗ   ΔΗΜΟΚΡΑΤΙΑ</w:t>
      </w:r>
    </w:p>
    <w:p w:rsidR="00F2645F" w:rsidRDefault="00F2645F">
      <w:pPr>
        <w:pStyle w:val="2"/>
        <w:rPr>
          <w:rFonts w:ascii="Tahoma" w:hAnsi="Tahoma" w:cs="Tahoma"/>
          <w:b w:val="0"/>
          <w:bCs/>
        </w:rPr>
      </w:pPr>
      <w:r>
        <w:rPr>
          <w:rFonts w:ascii="Tahoma" w:hAnsi="Tahoma" w:cs="Tahoma"/>
          <w:b w:val="0"/>
          <w:bCs/>
        </w:rPr>
        <w:t>ΝΟΜΟΣ   ΛΑΚΩΝΙΑΣ</w:t>
      </w:r>
    </w:p>
    <w:p w:rsidR="00F2645F" w:rsidRDefault="00F2645F">
      <w:pPr>
        <w:pStyle w:val="3"/>
      </w:pPr>
      <w:r>
        <w:t>ΔΗΜΟΣ  ΒΟΙΩΝ</w:t>
      </w:r>
    </w:p>
    <w:p w:rsidR="00F2645F" w:rsidRPr="00200142" w:rsidRDefault="00F2645F">
      <w:pPr>
        <w:rPr>
          <w:rFonts w:ascii="Tahoma" w:hAnsi="Tahoma" w:cs="Tahoma"/>
          <w:b/>
          <w:sz w:val="28"/>
        </w:rPr>
      </w:pPr>
      <w:r>
        <w:rPr>
          <w:rFonts w:ascii="Tahoma" w:hAnsi="Tahoma" w:cs="Tahoma"/>
          <w:b/>
          <w:sz w:val="28"/>
        </w:rPr>
        <w:t xml:space="preserve">ΚΛΗΡΟΔΟΤΗΜΑ </w:t>
      </w:r>
      <w:r w:rsidR="00200142">
        <w:rPr>
          <w:rFonts w:ascii="Tahoma" w:hAnsi="Tahoma" w:cs="Tahoma"/>
          <w:b/>
          <w:sz w:val="28"/>
        </w:rPr>
        <w:t>ΓΕΩΡΓΙΟΥ Ν.ΜΙΧΑΛΕΤΟΥ</w:t>
      </w:r>
    </w:p>
    <w:p w:rsidR="00F2645F" w:rsidRPr="00A776E1" w:rsidRDefault="00F2645F">
      <w:pPr>
        <w:pStyle w:val="2"/>
        <w:rPr>
          <w:rFonts w:ascii="Tahoma" w:hAnsi="Tahoma" w:cs="Tahoma"/>
          <w:b w:val="0"/>
          <w:bCs/>
          <w:lang w:val="en-US"/>
        </w:rPr>
      </w:pPr>
      <w:r>
        <w:rPr>
          <w:rFonts w:ascii="Tahoma" w:hAnsi="Tahoma" w:cs="Tahoma"/>
          <w:b w:val="0"/>
          <w:bCs/>
        </w:rPr>
        <w:t>ΑΡΙΘ.ΠΡΩΤ:</w:t>
      </w:r>
      <w:r w:rsidR="0059077F">
        <w:rPr>
          <w:rFonts w:ascii="Tahoma" w:hAnsi="Tahoma" w:cs="Tahoma"/>
          <w:b w:val="0"/>
          <w:bCs/>
        </w:rPr>
        <w:t xml:space="preserve"> </w:t>
      </w:r>
      <w:r w:rsidR="00A776E1" w:rsidRPr="00A776E1">
        <w:rPr>
          <w:rFonts w:ascii="Tahoma" w:hAnsi="Tahoma" w:cs="Tahoma"/>
          <w:b w:val="0"/>
          <w:bCs/>
        </w:rPr>
        <w:t>3</w:t>
      </w:r>
      <w:r w:rsidR="00A776E1">
        <w:rPr>
          <w:rFonts w:ascii="Tahoma" w:hAnsi="Tahoma" w:cs="Tahoma"/>
          <w:b w:val="0"/>
          <w:bCs/>
          <w:lang w:val="en-US"/>
        </w:rPr>
        <w:t>14</w:t>
      </w:r>
    </w:p>
    <w:p w:rsidR="00F2645F" w:rsidRDefault="00F2645F">
      <w:pPr>
        <w:rPr>
          <w:rFonts w:ascii="Tahoma" w:hAnsi="Tahoma" w:cs="Tahoma"/>
        </w:rPr>
      </w:pPr>
    </w:p>
    <w:p w:rsidR="00F2645F" w:rsidRDefault="00F2645F">
      <w:pPr>
        <w:rPr>
          <w:rFonts w:ascii="Tahoma" w:hAnsi="Tahoma" w:cs="Tahoma"/>
        </w:rPr>
      </w:pPr>
    </w:p>
    <w:p w:rsidR="00F2645F" w:rsidRDefault="00F2645F">
      <w:pPr>
        <w:jc w:val="center"/>
        <w:rPr>
          <w:rFonts w:ascii="Tahoma" w:hAnsi="Tahoma" w:cs="Tahoma"/>
          <w:sz w:val="28"/>
        </w:rPr>
      </w:pPr>
      <w:r>
        <w:rPr>
          <w:rFonts w:ascii="Tahoma" w:hAnsi="Tahoma" w:cs="Tahoma"/>
          <w:sz w:val="28"/>
          <w:lang w:val="en-US"/>
        </w:rPr>
        <w:t>O</w:t>
      </w:r>
    </w:p>
    <w:p w:rsidR="00F2645F" w:rsidRDefault="00F2645F">
      <w:pPr>
        <w:jc w:val="center"/>
        <w:rPr>
          <w:rFonts w:ascii="Tahoma" w:hAnsi="Tahoma" w:cs="Tahoma"/>
          <w:sz w:val="28"/>
        </w:rPr>
      </w:pPr>
      <w:r>
        <w:rPr>
          <w:rFonts w:ascii="Tahoma" w:hAnsi="Tahoma" w:cs="Tahoma"/>
          <w:sz w:val="28"/>
        </w:rPr>
        <w:t xml:space="preserve">Πρόεδρος της Διαχειριστικής Επιτροπής του Κληροδοτήματος          Γεωργίου Ν. </w:t>
      </w:r>
      <w:proofErr w:type="spellStart"/>
      <w:r>
        <w:rPr>
          <w:rFonts w:ascii="Tahoma" w:hAnsi="Tahoma" w:cs="Tahoma"/>
          <w:sz w:val="28"/>
        </w:rPr>
        <w:t>Μιχαλέτου</w:t>
      </w:r>
      <w:proofErr w:type="spellEnd"/>
      <w:r>
        <w:rPr>
          <w:rFonts w:ascii="Tahoma" w:hAnsi="Tahoma" w:cs="Tahoma"/>
          <w:sz w:val="28"/>
        </w:rPr>
        <w:t xml:space="preserve"> έχοντας την ομόφωνη γνώμη της</w:t>
      </w:r>
    </w:p>
    <w:p w:rsidR="00F2645F" w:rsidRDefault="00F2645F">
      <w:pPr>
        <w:jc w:val="center"/>
        <w:rPr>
          <w:rFonts w:ascii="Tahoma" w:hAnsi="Tahoma" w:cs="Tahoma"/>
          <w:sz w:val="28"/>
        </w:rPr>
      </w:pPr>
    </w:p>
    <w:p w:rsidR="00F2645F" w:rsidRDefault="00F2645F">
      <w:pPr>
        <w:rPr>
          <w:rFonts w:ascii="Tahoma" w:hAnsi="Tahoma" w:cs="Tahoma"/>
          <w:b/>
          <w:sz w:val="28"/>
        </w:rPr>
      </w:pPr>
      <w:r>
        <w:rPr>
          <w:rFonts w:ascii="Tahoma" w:hAnsi="Tahoma" w:cs="Tahoma"/>
          <w:b/>
          <w:sz w:val="28"/>
        </w:rPr>
        <w:t xml:space="preserve">                                        Διακηρύσσει ότι        </w:t>
      </w:r>
    </w:p>
    <w:p w:rsidR="00B55156" w:rsidRDefault="00F2645F">
      <w:pPr>
        <w:jc w:val="both"/>
        <w:rPr>
          <w:rFonts w:ascii="Tahoma" w:hAnsi="Tahoma" w:cs="Tahoma"/>
          <w:bCs/>
          <w:sz w:val="28"/>
        </w:rPr>
      </w:pPr>
      <w:r>
        <w:rPr>
          <w:rFonts w:ascii="Tahoma" w:hAnsi="Tahoma" w:cs="Tahoma"/>
          <w:b/>
          <w:sz w:val="28"/>
        </w:rPr>
        <w:t xml:space="preserve">        </w:t>
      </w:r>
      <w:r>
        <w:rPr>
          <w:rFonts w:ascii="Tahoma" w:hAnsi="Tahoma" w:cs="Tahoma"/>
          <w:bCs/>
          <w:sz w:val="28"/>
        </w:rPr>
        <w:t>Το Κληροδότημα αυτό προκειμένου να προσλάβει έ</w:t>
      </w:r>
      <w:r w:rsidR="00B55156">
        <w:rPr>
          <w:rFonts w:ascii="Tahoma" w:hAnsi="Tahoma" w:cs="Tahoma"/>
          <w:bCs/>
          <w:sz w:val="28"/>
        </w:rPr>
        <w:t>ναν</w:t>
      </w:r>
      <w:r>
        <w:rPr>
          <w:rFonts w:ascii="Tahoma" w:hAnsi="Tahoma" w:cs="Tahoma"/>
          <w:bCs/>
          <w:sz w:val="28"/>
        </w:rPr>
        <w:t xml:space="preserve"> (</w:t>
      </w:r>
      <w:r w:rsidR="00B55156">
        <w:rPr>
          <w:rFonts w:ascii="Tahoma" w:hAnsi="Tahoma" w:cs="Tahoma"/>
          <w:bCs/>
          <w:sz w:val="28"/>
        </w:rPr>
        <w:t>1</w:t>
      </w:r>
      <w:r>
        <w:rPr>
          <w:rFonts w:ascii="Tahoma" w:hAnsi="Tahoma" w:cs="Tahoma"/>
          <w:bCs/>
          <w:sz w:val="28"/>
        </w:rPr>
        <w:t>) υπ</w:t>
      </w:r>
      <w:r w:rsidR="00B55156">
        <w:rPr>
          <w:rFonts w:ascii="Tahoma" w:hAnsi="Tahoma" w:cs="Tahoma"/>
          <w:bCs/>
          <w:sz w:val="28"/>
        </w:rPr>
        <w:t>ό</w:t>
      </w:r>
      <w:r>
        <w:rPr>
          <w:rFonts w:ascii="Tahoma" w:hAnsi="Tahoma" w:cs="Tahoma"/>
          <w:bCs/>
          <w:sz w:val="28"/>
        </w:rPr>
        <w:t>τρ</w:t>
      </w:r>
      <w:r w:rsidR="00B55156">
        <w:rPr>
          <w:rFonts w:ascii="Tahoma" w:hAnsi="Tahoma" w:cs="Tahoma"/>
          <w:bCs/>
          <w:sz w:val="28"/>
        </w:rPr>
        <w:t>ο</w:t>
      </w:r>
      <w:r>
        <w:rPr>
          <w:rFonts w:ascii="Tahoma" w:hAnsi="Tahoma" w:cs="Tahoma"/>
          <w:bCs/>
          <w:sz w:val="28"/>
        </w:rPr>
        <w:t xml:space="preserve">φο για σπουδές στην Ελλάδα </w:t>
      </w:r>
      <w:r w:rsidR="008627A9">
        <w:rPr>
          <w:rFonts w:ascii="Tahoma" w:hAnsi="Tahoma" w:cs="Tahoma"/>
          <w:bCs/>
          <w:sz w:val="28"/>
        </w:rPr>
        <w:t>Γ</w:t>
      </w:r>
      <w:r>
        <w:rPr>
          <w:rFonts w:ascii="Tahoma" w:hAnsi="Tahoma" w:cs="Tahoma"/>
          <w:bCs/>
          <w:sz w:val="28"/>
        </w:rPr>
        <w:t>/</w:t>
      </w:r>
      <w:proofErr w:type="spellStart"/>
      <w:r>
        <w:rPr>
          <w:rFonts w:ascii="Tahoma" w:hAnsi="Tahoma" w:cs="Tahoma"/>
          <w:bCs/>
          <w:sz w:val="28"/>
        </w:rPr>
        <w:t>θμιας</w:t>
      </w:r>
      <w:proofErr w:type="spellEnd"/>
      <w:r>
        <w:rPr>
          <w:rFonts w:ascii="Tahoma" w:hAnsi="Tahoma" w:cs="Tahoma"/>
          <w:bCs/>
          <w:sz w:val="28"/>
        </w:rPr>
        <w:t xml:space="preserve"> </w:t>
      </w:r>
      <w:proofErr w:type="spellStart"/>
      <w:r>
        <w:rPr>
          <w:rFonts w:ascii="Tahoma" w:hAnsi="Tahoma" w:cs="Tahoma"/>
          <w:bCs/>
          <w:sz w:val="28"/>
        </w:rPr>
        <w:t>Εκπ</w:t>
      </w:r>
      <w:proofErr w:type="spellEnd"/>
      <w:r>
        <w:rPr>
          <w:rFonts w:ascii="Tahoma" w:hAnsi="Tahoma" w:cs="Tahoma"/>
          <w:bCs/>
          <w:sz w:val="28"/>
        </w:rPr>
        <w:t xml:space="preserve">/σης, σύμφωνα με την επιθυμία και τις προτιμήσεις του Διαθέτη, δηλαδή: </w:t>
      </w:r>
    </w:p>
    <w:p w:rsidR="00F2645F" w:rsidRDefault="00F2645F">
      <w:pPr>
        <w:jc w:val="both"/>
        <w:rPr>
          <w:rFonts w:ascii="Tahoma" w:hAnsi="Tahoma" w:cs="Tahoma"/>
          <w:bCs/>
          <w:sz w:val="28"/>
        </w:rPr>
      </w:pPr>
      <w:r>
        <w:rPr>
          <w:rFonts w:ascii="Tahoma" w:hAnsi="Tahoma" w:cs="Tahoma"/>
          <w:bCs/>
          <w:sz w:val="28"/>
        </w:rPr>
        <w:t xml:space="preserve">α)συγγενείς εξ αίματος και εξ αδερφών συγγενών του, φέροντας το επώνυμο ΜΙΧΑΛΕΤΟΣ και β) εν ελλείψει εξ άλλων αδερφών συγγενών του και γ)εν ελλείψει εξ άλλων συγγενών του και δ)τούτων μη υπαρχόντων από οικογένεια του χωριού του, ΚΑΛΕΙ τους ενδιαφερόμενους να υποβάλλουν, σε προθεσμία (45) σαράντα-πέντε ημερών από την ημέρα που θα δημοσιευτεί για πρώτη φορά η παρούσα διακήρυξη </w:t>
      </w:r>
      <w:r w:rsidR="008627A9">
        <w:rPr>
          <w:rFonts w:ascii="Tahoma" w:hAnsi="Tahoma" w:cs="Tahoma"/>
          <w:bCs/>
          <w:sz w:val="28"/>
        </w:rPr>
        <w:t xml:space="preserve">στην ιστοσελίδα του Κληροδοτήματος, </w:t>
      </w:r>
      <w:r>
        <w:rPr>
          <w:rFonts w:ascii="Tahoma" w:hAnsi="Tahoma" w:cs="Tahoma"/>
          <w:bCs/>
          <w:sz w:val="28"/>
        </w:rPr>
        <w:t xml:space="preserve">στις τοπικές εφημερίδες «Λακωνικός Τύπος», «Παρατηρητής», «Τα </w:t>
      </w:r>
      <w:proofErr w:type="spellStart"/>
      <w:r>
        <w:rPr>
          <w:rFonts w:ascii="Tahoma" w:hAnsi="Tahoma" w:cs="Tahoma"/>
          <w:bCs/>
          <w:sz w:val="28"/>
        </w:rPr>
        <w:t>Βάτικα</w:t>
      </w:r>
      <w:proofErr w:type="spellEnd"/>
      <w:r>
        <w:rPr>
          <w:rFonts w:ascii="Tahoma" w:hAnsi="Tahoma" w:cs="Tahoma"/>
          <w:bCs/>
          <w:sz w:val="28"/>
        </w:rPr>
        <w:t>» και στ</w:t>
      </w:r>
      <w:r w:rsidR="008627A9">
        <w:rPr>
          <w:rFonts w:ascii="Tahoma" w:hAnsi="Tahoma" w:cs="Tahoma"/>
          <w:bCs/>
          <w:sz w:val="28"/>
        </w:rPr>
        <w:t>ην</w:t>
      </w:r>
      <w:r>
        <w:rPr>
          <w:rFonts w:ascii="Tahoma" w:hAnsi="Tahoma" w:cs="Tahoma"/>
          <w:bCs/>
          <w:sz w:val="28"/>
        </w:rPr>
        <w:t xml:space="preserve"> Αθηναϊκ</w:t>
      </w:r>
      <w:r w:rsidR="008627A9">
        <w:rPr>
          <w:rFonts w:ascii="Tahoma" w:hAnsi="Tahoma" w:cs="Tahoma"/>
          <w:bCs/>
          <w:sz w:val="28"/>
        </w:rPr>
        <w:t>ή</w:t>
      </w:r>
      <w:r>
        <w:rPr>
          <w:rFonts w:ascii="Tahoma" w:hAnsi="Tahoma" w:cs="Tahoma"/>
          <w:bCs/>
          <w:sz w:val="28"/>
        </w:rPr>
        <w:t xml:space="preserve"> Εφημερίδ</w:t>
      </w:r>
      <w:r w:rsidR="008627A9">
        <w:rPr>
          <w:rFonts w:ascii="Tahoma" w:hAnsi="Tahoma" w:cs="Tahoma"/>
          <w:bCs/>
          <w:sz w:val="28"/>
        </w:rPr>
        <w:t>α</w:t>
      </w:r>
      <w:r>
        <w:rPr>
          <w:rFonts w:ascii="Tahoma" w:hAnsi="Tahoma" w:cs="Tahoma"/>
          <w:bCs/>
          <w:sz w:val="28"/>
        </w:rPr>
        <w:t xml:space="preserve"> «Η Αυγή» στη Διαχειριστική Επιτροπή στον Άγιο Νικόλαο αίτηση επισυνάπτοντας υποχρεωτικά και τα παρακάτω:</w:t>
      </w:r>
    </w:p>
    <w:p w:rsidR="00F2645F" w:rsidRDefault="00F2645F">
      <w:pPr>
        <w:jc w:val="both"/>
        <w:rPr>
          <w:rFonts w:ascii="Tahoma" w:hAnsi="Tahoma" w:cs="Tahoma"/>
          <w:bCs/>
          <w:sz w:val="28"/>
        </w:rPr>
      </w:pPr>
      <w:r>
        <w:rPr>
          <w:rFonts w:ascii="Tahoma" w:hAnsi="Tahoma" w:cs="Tahoma"/>
          <w:bCs/>
          <w:sz w:val="28"/>
        </w:rPr>
        <w:t>1)Πιστοποιητικό συγγενείας του υποτρόφου με το Διαθέτη</w:t>
      </w:r>
    </w:p>
    <w:p w:rsidR="00B55156" w:rsidRDefault="00F2645F" w:rsidP="00B55156">
      <w:pPr>
        <w:jc w:val="both"/>
        <w:rPr>
          <w:rFonts w:ascii="Tahoma" w:hAnsi="Tahoma" w:cs="Tahoma"/>
          <w:sz w:val="28"/>
          <w:szCs w:val="28"/>
        </w:rPr>
      </w:pPr>
      <w:r>
        <w:rPr>
          <w:rFonts w:ascii="Tahoma" w:hAnsi="Tahoma" w:cs="Tahoma"/>
          <w:bCs/>
          <w:sz w:val="28"/>
        </w:rPr>
        <w:t>2)</w:t>
      </w:r>
      <w:r w:rsidRPr="00B55156">
        <w:rPr>
          <w:rFonts w:ascii="Tahoma" w:hAnsi="Tahoma" w:cs="Tahoma"/>
          <w:sz w:val="28"/>
          <w:szCs w:val="28"/>
        </w:rPr>
        <w:t>Βεβαίωση σχολ</w:t>
      </w:r>
      <w:r w:rsidR="008627A9">
        <w:rPr>
          <w:rFonts w:ascii="Tahoma" w:hAnsi="Tahoma" w:cs="Tahoma"/>
          <w:sz w:val="28"/>
          <w:szCs w:val="28"/>
        </w:rPr>
        <w:t>ής</w:t>
      </w:r>
      <w:r w:rsidRPr="00B55156">
        <w:rPr>
          <w:rFonts w:ascii="Tahoma" w:hAnsi="Tahoma" w:cs="Tahoma"/>
          <w:sz w:val="28"/>
          <w:szCs w:val="28"/>
        </w:rPr>
        <w:t xml:space="preserve"> του υποψηφίου υποτρόφου με αναλυτική</w:t>
      </w:r>
    </w:p>
    <w:p w:rsidR="00B55156" w:rsidRDefault="00B55156" w:rsidP="00B55156">
      <w:pPr>
        <w:jc w:val="both"/>
        <w:rPr>
          <w:rFonts w:ascii="Tahoma" w:hAnsi="Tahoma" w:cs="Tahoma"/>
          <w:sz w:val="28"/>
          <w:szCs w:val="28"/>
        </w:rPr>
      </w:pPr>
      <w:r>
        <w:rPr>
          <w:rFonts w:ascii="Tahoma" w:hAnsi="Tahoma" w:cs="Tahoma"/>
          <w:sz w:val="28"/>
          <w:szCs w:val="28"/>
        </w:rPr>
        <w:t xml:space="preserve">  </w:t>
      </w:r>
      <w:r w:rsidR="00F2645F" w:rsidRPr="00B55156">
        <w:rPr>
          <w:rFonts w:ascii="Tahoma" w:hAnsi="Tahoma" w:cs="Tahoma"/>
          <w:sz w:val="28"/>
          <w:szCs w:val="28"/>
        </w:rPr>
        <w:t xml:space="preserve"> βαθμολογία για κάθε διδασκόμενο μάθημα κατά το σχολικό έτος</w:t>
      </w:r>
    </w:p>
    <w:p w:rsidR="00F2645F" w:rsidRPr="00B55156" w:rsidRDefault="00B55156" w:rsidP="00B55156">
      <w:pPr>
        <w:jc w:val="both"/>
        <w:rPr>
          <w:rFonts w:ascii="Tahoma" w:hAnsi="Tahoma" w:cs="Tahoma"/>
          <w:sz w:val="28"/>
          <w:szCs w:val="28"/>
        </w:rPr>
      </w:pPr>
      <w:r>
        <w:rPr>
          <w:rFonts w:ascii="Tahoma" w:hAnsi="Tahoma" w:cs="Tahoma"/>
          <w:sz w:val="28"/>
          <w:szCs w:val="28"/>
        </w:rPr>
        <w:t xml:space="preserve">  </w:t>
      </w:r>
      <w:r w:rsidR="00F2645F" w:rsidRPr="00B55156">
        <w:rPr>
          <w:rFonts w:ascii="Tahoma" w:hAnsi="Tahoma" w:cs="Tahoma"/>
          <w:sz w:val="28"/>
          <w:szCs w:val="28"/>
        </w:rPr>
        <w:t xml:space="preserve"> 20</w:t>
      </w:r>
      <w:r w:rsidR="008627A9">
        <w:rPr>
          <w:rFonts w:ascii="Tahoma" w:hAnsi="Tahoma" w:cs="Tahoma"/>
          <w:sz w:val="28"/>
          <w:szCs w:val="28"/>
        </w:rPr>
        <w:t>16</w:t>
      </w:r>
      <w:r w:rsidR="00F2645F" w:rsidRPr="00B55156">
        <w:rPr>
          <w:rFonts w:ascii="Tahoma" w:hAnsi="Tahoma" w:cs="Tahoma"/>
          <w:sz w:val="28"/>
          <w:szCs w:val="28"/>
        </w:rPr>
        <w:t>-20</w:t>
      </w:r>
      <w:r w:rsidR="0006665C" w:rsidRPr="00C3310A">
        <w:rPr>
          <w:rFonts w:ascii="Tahoma" w:hAnsi="Tahoma" w:cs="Tahoma"/>
          <w:sz w:val="28"/>
          <w:szCs w:val="28"/>
        </w:rPr>
        <w:t>1</w:t>
      </w:r>
      <w:r w:rsidR="008627A9">
        <w:rPr>
          <w:rFonts w:ascii="Tahoma" w:hAnsi="Tahoma" w:cs="Tahoma"/>
          <w:sz w:val="28"/>
          <w:szCs w:val="28"/>
        </w:rPr>
        <w:t>7</w:t>
      </w:r>
      <w:r w:rsidR="00F2645F" w:rsidRPr="00B55156">
        <w:rPr>
          <w:rFonts w:ascii="Tahoma" w:hAnsi="Tahoma" w:cs="Tahoma"/>
          <w:sz w:val="28"/>
          <w:szCs w:val="28"/>
        </w:rPr>
        <w:t xml:space="preserve">.                              </w:t>
      </w:r>
    </w:p>
    <w:p w:rsidR="00F2645F" w:rsidRDefault="00F2645F">
      <w:pPr>
        <w:rPr>
          <w:rFonts w:ascii="Tahoma" w:hAnsi="Tahoma" w:cs="Tahoma"/>
          <w:bCs/>
          <w:sz w:val="28"/>
        </w:rPr>
      </w:pPr>
    </w:p>
    <w:p w:rsidR="00F2645F" w:rsidRPr="008627A9" w:rsidRDefault="00F2645F">
      <w:pPr>
        <w:jc w:val="center"/>
        <w:rPr>
          <w:rFonts w:ascii="Tahoma" w:hAnsi="Tahoma" w:cs="Tahoma"/>
          <w:bCs/>
          <w:sz w:val="28"/>
        </w:rPr>
      </w:pPr>
      <w:r>
        <w:rPr>
          <w:rFonts w:ascii="Tahoma" w:hAnsi="Tahoma" w:cs="Tahoma"/>
          <w:bCs/>
          <w:sz w:val="28"/>
        </w:rPr>
        <w:t>Άγιος Νικόλαος Βοιών,</w:t>
      </w:r>
      <w:r w:rsidR="000B15BD">
        <w:rPr>
          <w:rFonts w:ascii="Tahoma" w:hAnsi="Tahoma" w:cs="Tahoma"/>
          <w:bCs/>
          <w:sz w:val="28"/>
        </w:rPr>
        <w:t xml:space="preserve">  </w:t>
      </w:r>
      <w:r w:rsidR="008627A9">
        <w:rPr>
          <w:rFonts w:ascii="Tahoma" w:hAnsi="Tahoma" w:cs="Tahoma"/>
          <w:bCs/>
          <w:sz w:val="28"/>
        </w:rPr>
        <w:t>9</w:t>
      </w:r>
      <w:r>
        <w:rPr>
          <w:rFonts w:ascii="Tahoma" w:hAnsi="Tahoma" w:cs="Tahoma"/>
          <w:bCs/>
          <w:sz w:val="28"/>
        </w:rPr>
        <w:t>-</w:t>
      </w:r>
      <w:r w:rsidR="008627A9">
        <w:rPr>
          <w:rFonts w:ascii="Tahoma" w:hAnsi="Tahoma" w:cs="Tahoma"/>
          <w:bCs/>
          <w:sz w:val="28"/>
        </w:rPr>
        <w:t>8</w:t>
      </w:r>
      <w:r>
        <w:rPr>
          <w:rFonts w:ascii="Tahoma" w:hAnsi="Tahoma" w:cs="Tahoma"/>
          <w:bCs/>
          <w:sz w:val="28"/>
        </w:rPr>
        <w:t>-20</w:t>
      </w:r>
      <w:r w:rsidR="0006665C" w:rsidRPr="00C3310A">
        <w:rPr>
          <w:rFonts w:ascii="Tahoma" w:hAnsi="Tahoma" w:cs="Tahoma"/>
          <w:bCs/>
          <w:sz w:val="28"/>
        </w:rPr>
        <w:t>1</w:t>
      </w:r>
      <w:r w:rsidR="008627A9">
        <w:rPr>
          <w:rFonts w:ascii="Tahoma" w:hAnsi="Tahoma" w:cs="Tahoma"/>
          <w:bCs/>
          <w:sz w:val="28"/>
        </w:rPr>
        <w:t>7</w:t>
      </w:r>
    </w:p>
    <w:p w:rsidR="00F2645F" w:rsidRDefault="00F2645F">
      <w:pPr>
        <w:pStyle w:val="4"/>
      </w:pPr>
      <w:r>
        <w:t>Ο Πρόεδρος της Διαχειριστικής Επιτροπής</w:t>
      </w:r>
    </w:p>
    <w:p w:rsidR="00F2645F" w:rsidRDefault="00F2645F">
      <w:pPr>
        <w:jc w:val="center"/>
        <w:rPr>
          <w:rFonts w:ascii="Tahoma" w:hAnsi="Tahoma" w:cs="Tahoma"/>
          <w:bCs/>
          <w:sz w:val="28"/>
        </w:rPr>
      </w:pPr>
    </w:p>
    <w:p w:rsidR="00F2645F" w:rsidRDefault="00F2645F">
      <w:pPr>
        <w:jc w:val="center"/>
        <w:rPr>
          <w:rFonts w:ascii="Tahoma" w:hAnsi="Tahoma" w:cs="Tahoma"/>
          <w:bCs/>
          <w:sz w:val="28"/>
        </w:rPr>
      </w:pPr>
    </w:p>
    <w:p w:rsidR="00F2645F" w:rsidRDefault="00F2645F" w:rsidP="008627A9">
      <w:pPr>
        <w:jc w:val="center"/>
      </w:pPr>
      <w:r>
        <w:rPr>
          <w:rFonts w:ascii="Tahoma" w:hAnsi="Tahoma" w:cs="Tahoma"/>
          <w:bCs/>
          <w:sz w:val="28"/>
        </w:rPr>
        <w:t xml:space="preserve">Διονύσιος </w:t>
      </w:r>
      <w:proofErr w:type="spellStart"/>
      <w:r>
        <w:rPr>
          <w:rFonts w:ascii="Tahoma" w:hAnsi="Tahoma" w:cs="Tahoma"/>
          <w:bCs/>
          <w:sz w:val="28"/>
        </w:rPr>
        <w:t>Μιχαλέτος</w:t>
      </w:r>
      <w:proofErr w:type="spellEnd"/>
      <w:r>
        <w:rPr>
          <w:rFonts w:ascii="Tahoma" w:hAnsi="Tahoma" w:cs="Tahoma"/>
          <w:bCs/>
          <w:sz w:val="28"/>
        </w:rPr>
        <w:t>-</w:t>
      </w:r>
      <w:r w:rsidR="0006665C">
        <w:rPr>
          <w:rFonts w:ascii="Tahoma" w:hAnsi="Tahoma" w:cs="Tahoma"/>
          <w:bCs/>
          <w:sz w:val="28"/>
        </w:rPr>
        <w:t>Π</w:t>
      </w:r>
      <w:r w:rsidR="00B55156">
        <w:rPr>
          <w:rFonts w:ascii="Tahoma" w:hAnsi="Tahoma" w:cs="Tahoma"/>
          <w:bCs/>
          <w:sz w:val="28"/>
        </w:rPr>
        <w:t>ρ</w:t>
      </w:r>
      <w:r w:rsidR="0006665C">
        <w:rPr>
          <w:rFonts w:ascii="Tahoma" w:hAnsi="Tahoma" w:cs="Tahoma"/>
          <w:bCs/>
          <w:sz w:val="28"/>
        </w:rPr>
        <w:t>ωτοπρεσβύτερο</w:t>
      </w:r>
      <w:r>
        <w:rPr>
          <w:rFonts w:ascii="Tahoma" w:hAnsi="Tahoma" w:cs="Tahoma"/>
          <w:bCs/>
          <w:sz w:val="28"/>
        </w:rPr>
        <w:t>ς</w:t>
      </w:r>
    </w:p>
    <w:p w:rsidR="00F2645F" w:rsidRDefault="00F2645F"/>
    <w:p w:rsidR="00F2645F" w:rsidRDefault="00F2645F"/>
    <w:p w:rsidR="00F2645F" w:rsidRDefault="00F2645F"/>
    <w:p w:rsidR="00F2645F" w:rsidRDefault="00F2645F"/>
    <w:sectPr w:rsidR="00F2645F" w:rsidSect="00260AFA">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B55156"/>
    <w:rsid w:val="0006665C"/>
    <w:rsid w:val="000B15BD"/>
    <w:rsid w:val="00200142"/>
    <w:rsid w:val="00260AFA"/>
    <w:rsid w:val="002F4C15"/>
    <w:rsid w:val="0059077F"/>
    <w:rsid w:val="007C13FE"/>
    <w:rsid w:val="00817350"/>
    <w:rsid w:val="008627A9"/>
    <w:rsid w:val="008D6D43"/>
    <w:rsid w:val="00905C9F"/>
    <w:rsid w:val="00A776E1"/>
    <w:rsid w:val="00B55156"/>
    <w:rsid w:val="00C3310A"/>
    <w:rsid w:val="00C96CD5"/>
    <w:rsid w:val="00D1159B"/>
    <w:rsid w:val="00F2645F"/>
    <w:rsid w:val="00F66CD1"/>
    <w:rsid w:val="00FB7C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0AFA"/>
  </w:style>
  <w:style w:type="paragraph" w:styleId="1">
    <w:name w:val="heading 1"/>
    <w:basedOn w:val="a"/>
    <w:next w:val="a"/>
    <w:qFormat/>
    <w:rsid w:val="00260AFA"/>
    <w:pPr>
      <w:keepNext/>
      <w:outlineLvl w:val="0"/>
    </w:pPr>
    <w:rPr>
      <w:b/>
      <w:sz w:val="24"/>
    </w:rPr>
  </w:style>
  <w:style w:type="paragraph" w:styleId="2">
    <w:name w:val="heading 2"/>
    <w:basedOn w:val="a"/>
    <w:next w:val="a"/>
    <w:qFormat/>
    <w:rsid w:val="00260AFA"/>
    <w:pPr>
      <w:keepNext/>
      <w:outlineLvl w:val="1"/>
    </w:pPr>
    <w:rPr>
      <w:b/>
      <w:sz w:val="28"/>
    </w:rPr>
  </w:style>
  <w:style w:type="paragraph" w:styleId="3">
    <w:name w:val="heading 3"/>
    <w:basedOn w:val="a"/>
    <w:next w:val="a"/>
    <w:qFormat/>
    <w:rsid w:val="00260AFA"/>
    <w:pPr>
      <w:keepNext/>
      <w:outlineLvl w:val="2"/>
    </w:pPr>
    <w:rPr>
      <w:rFonts w:ascii="Tahoma" w:hAnsi="Tahoma" w:cs="Tahoma"/>
      <w:bCs/>
      <w:sz w:val="28"/>
    </w:rPr>
  </w:style>
  <w:style w:type="paragraph" w:styleId="4">
    <w:name w:val="heading 4"/>
    <w:basedOn w:val="a"/>
    <w:next w:val="a"/>
    <w:qFormat/>
    <w:rsid w:val="00260AFA"/>
    <w:pPr>
      <w:keepNext/>
      <w:jc w:val="center"/>
      <w:outlineLvl w:val="3"/>
    </w:pPr>
    <w:rPr>
      <w:rFonts w:ascii="Tahoma" w:hAnsi="Tahoma" w:cs="Tahoma"/>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60AFA"/>
    <w:rPr>
      <w:b/>
      <w:sz w:val="32"/>
    </w:rPr>
  </w:style>
  <w:style w:type="paragraph" w:styleId="20">
    <w:name w:val="Body Text 2"/>
    <w:basedOn w:val="a"/>
    <w:rsid w:val="00260AFA"/>
    <w:rPr>
      <w:b/>
      <w:sz w:val="28"/>
    </w:rPr>
  </w:style>
  <w:style w:type="paragraph" w:styleId="30">
    <w:name w:val="Body Text 3"/>
    <w:basedOn w:val="a"/>
    <w:rsid w:val="00260AFA"/>
    <w:pPr>
      <w:jc w:val="both"/>
    </w:pPr>
    <w:rPr>
      <w:rFonts w:ascii="Tahoma" w:hAnsi="Tahoma" w:cs="Tahoma"/>
      <w:bCs/>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221</Words>
  <Characters>1195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COMPANY</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NEWCOM</dc:creator>
  <cp:lastModifiedBy>Kostas</cp:lastModifiedBy>
  <cp:revision>5</cp:revision>
  <cp:lastPrinted>2017-08-09T10:05:00Z</cp:lastPrinted>
  <dcterms:created xsi:type="dcterms:W3CDTF">2017-08-11T08:55:00Z</dcterms:created>
  <dcterms:modified xsi:type="dcterms:W3CDTF">2017-08-14T12:37:00Z</dcterms:modified>
</cp:coreProperties>
</file>